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20 Hiragana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か</w:t>
            </w:r>
          </w:p>
        </w:tc>
      </w:tr>
    </w:tbl>
    <w:p>
      <w:pPr>
        <w:pStyle w:val="WordBankSmall"/>
      </w:pPr>
      <w:r>
        <w:t xml:space="preserve">   たつ    </w:t>
      </w:r>
      <w:r>
        <w:t xml:space="preserve">   とし    </w:t>
      </w:r>
      <w:r>
        <w:t xml:space="preserve">   くち    </w:t>
      </w:r>
      <w:r>
        <w:t xml:space="preserve">   つち    </w:t>
      </w:r>
      <w:r>
        <w:t xml:space="preserve">   ちかてつ    </w:t>
      </w:r>
      <w:r>
        <w:t xml:space="preserve">   たこ    </w:t>
      </w:r>
      <w:r>
        <w:t xml:space="preserve">   とけい    </w:t>
      </w:r>
      <w:r>
        <w:t xml:space="preserve">   どうぞ    </w:t>
      </w:r>
      <w:r>
        <w:t xml:space="preserve">   おいしい    </w:t>
      </w:r>
      <w:r>
        <w:t xml:space="preserve">   あつい    </w:t>
      </w:r>
      <w:r>
        <w:t xml:space="preserve">   うち    </w:t>
      </w:r>
      <w:r>
        <w:t xml:space="preserve">   かさ    </w:t>
      </w:r>
      <w:r>
        <w:t xml:space="preserve">   ちず    </w:t>
      </w:r>
      <w:r>
        <w:t xml:space="preserve">   くつした    </w:t>
      </w:r>
      <w:r>
        <w:t xml:space="preserve">   がくせい    </w:t>
      </w:r>
      <w:r>
        <w:t xml:space="preserve">   つくえ    </w:t>
      </w:r>
      <w:r>
        <w:t xml:space="preserve">   いす    </w:t>
      </w:r>
      <w:r>
        <w:t xml:space="preserve">   すき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20 Hiragana</dc:title>
  <dcterms:created xsi:type="dcterms:W3CDTF">2021-10-11T19:02:13Z</dcterms:created>
  <dcterms:modified xsi:type="dcterms:W3CDTF">2021-10-11T19:02:13Z</dcterms:modified>
</cp:coreProperties>
</file>