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Woman Doctor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Blackwell was a ______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woman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father died when she was______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father believed that every one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moved to ________ city in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brothers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lot of people encouraged her to be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started a _________ with her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taught music in Asheville,_______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 father was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 sister,Emily became the ______ woman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her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Blackwell died from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apart of a _______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first woman doctor on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helped register the 1st ________ for women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she become a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father wanted to abolish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death of a friend inspired her to become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wanted something that would take up her time because she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Elizabeth was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Elizabeth loved _________</w:t>
            </w:r>
          </w:p>
        </w:tc>
      </w:tr>
    </w:tbl>
    <w:p>
      <w:pPr>
        <w:pStyle w:val="WordBankLarge"/>
      </w:pPr>
      <w:r>
        <w:t xml:space="preserve">   Elizabeth Blackwell    </w:t>
      </w:r>
      <w:r>
        <w:t xml:space="preserve">   England    </w:t>
      </w:r>
      <w:r>
        <w:t xml:space="preserve">   Physician     </w:t>
      </w:r>
      <w:r>
        <w:t xml:space="preserve">   February    </w:t>
      </w:r>
      <w:r>
        <w:t xml:space="preserve">   Samuel Blackwell    </w:t>
      </w:r>
      <w:r>
        <w:t xml:space="preserve">   Four    </w:t>
      </w:r>
      <w:r>
        <w:t xml:space="preserve">   Determined    </w:t>
      </w:r>
      <w:r>
        <w:t xml:space="preserve">   Equal    </w:t>
      </w:r>
      <w:r>
        <w:t xml:space="preserve">   New York    </w:t>
      </w:r>
      <w:r>
        <w:t xml:space="preserve">   School    </w:t>
      </w:r>
      <w:r>
        <w:t xml:space="preserve">   North Carolina    </w:t>
      </w:r>
      <w:r>
        <w:t xml:space="preserve">   January 23    </w:t>
      </w:r>
      <w:r>
        <w:t xml:space="preserve">   Bored    </w:t>
      </w:r>
      <w:r>
        <w:t xml:space="preserve">   Author    </w:t>
      </w:r>
      <w:r>
        <w:t xml:space="preserve">   Third    </w:t>
      </w:r>
      <w:r>
        <w:t xml:space="preserve">   Eighteen    </w:t>
      </w:r>
      <w:r>
        <w:t xml:space="preserve">   Stroke    </w:t>
      </w:r>
      <w:r>
        <w:t xml:space="preserve">   Doctor    </w:t>
      </w:r>
      <w:r>
        <w:t xml:space="preserve">   UK Medical Register    </w:t>
      </w:r>
      <w:r>
        <w:t xml:space="preserve">   Medical school    </w:t>
      </w:r>
      <w:r>
        <w:t xml:space="preserve">   Sugar refiner    </w:t>
      </w:r>
      <w:r>
        <w:t xml:space="preserve">   Wealthy    </w:t>
      </w:r>
      <w:r>
        <w:t xml:space="preserve">   Reading    </w:t>
      </w:r>
      <w:r>
        <w:t xml:space="preserve">   Slavery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Woman Doctor Crossword</dc:title>
  <dcterms:created xsi:type="dcterms:W3CDTF">2021-10-11T19:01:42Z</dcterms:created>
  <dcterms:modified xsi:type="dcterms:W3CDTF">2021-10-11T19:01:42Z</dcterms:modified>
</cp:coreProperties>
</file>