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Functioning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catalyst    </w:t>
      </w:r>
      <w:r>
        <w:t xml:space="preserve">   cell membrane    </w:t>
      </w:r>
      <w:r>
        <w:t xml:space="preserve">   cell wall    </w:t>
      </w:r>
      <w:r>
        <w:t xml:space="preserve">   cellular respiration    </w:t>
      </w:r>
      <w:r>
        <w:t xml:space="preserve">   chloroplast    </w:t>
      </w:r>
      <w:r>
        <w:t xml:space="preserve">   cytoplasm    </w:t>
      </w:r>
      <w:r>
        <w:t xml:space="preserve">   Endoplasmic reticulum    </w:t>
      </w:r>
      <w:r>
        <w:t xml:space="preserve">   enzymes    </w:t>
      </w:r>
      <w:r>
        <w:t xml:space="preserve">   golgi apparatus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organelle    </w:t>
      </w:r>
      <w:r>
        <w:t xml:space="preserve">   oxygen    </w:t>
      </w:r>
      <w:r>
        <w:t xml:space="preserve">   photosynthesis    </w:t>
      </w:r>
      <w:r>
        <w:t xml:space="preserve">   plant cell    </w:t>
      </w:r>
      <w:r>
        <w:t xml:space="preserve">   ribosome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Functioning Cell</dc:title>
  <dcterms:created xsi:type="dcterms:W3CDTF">2021-10-11T19:03:16Z</dcterms:created>
  <dcterms:modified xsi:type="dcterms:W3CDTF">2021-10-11T19:03:16Z</dcterms:modified>
</cp:coreProperties>
</file>