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Gaitherin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Clarsach    </w:t>
      </w:r>
      <w:r>
        <w:t xml:space="preserve">   Keyboards    </w:t>
      </w:r>
      <w:r>
        <w:t xml:space="preserve">   SAGS    </w:t>
      </w:r>
      <w:r>
        <w:t xml:space="preserve">   Fun    </w:t>
      </w:r>
      <w:r>
        <w:t xml:space="preserve">   Games    </w:t>
      </w:r>
      <w:r>
        <w:t xml:space="preserve">   Whistle    </w:t>
      </w:r>
      <w:r>
        <w:t xml:space="preserve">   Ukelele    </w:t>
      </w:r>
      <w:r>
        <w:t xml:space="preserve">   Dance    </w:t>
      </w:r>
      <w:r>
        <w:t xml:space="preserve">   Drums    </w:t>
      </w:r>
      <w:r>
        <w:t xml:space="preserve">   Guitar    </w:t>
      </w:r>
      <w:r>
        <w:t xml:space="preserve">   Pipes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Gaitherin</dc:title>
  <dcterms:created xsi:type="dcterms:W3CDTF">2021-10-11T19:02:39Z</dcterms:created>
  <dcterms:modified xsi:type="dcterms:W3CDTF">2021-10-11T19:02:39Z</dcterms:modified>
</cp:coreProperties>
</file>