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Giants and The Joneses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Colette,Stephen, and and Poopy's first caretaker.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"Carrot" in Groilish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"Sheep" in Groilish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”Kitten” in Groilish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“Splash” in Groilish.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“Goodbye” in Groilish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“Hello” in Groilish.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”Heart” in Groilish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”Funny” in Groilish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“Lovely” in Groilish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”Tomorrow” in Groilish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language the Giants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“Beanstock” in Groilish.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”Cuddly” in Groilish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”French fries” in Groilish</w:t>
            </w:r>
          </w:p>
        </w:tc>
      </w:tr>
    </w:tbl>
    <w:p>
      <w:pPr>
        <w:pStyle w:val="WordBankLarge"/>
      </w:pPr>
      <w:r>
        <w:t xml:space="preserve">   Blebber    </w:t>
      </w:r>
      <w:r>
        <w:t xml:space="preserve">   Frimmot    </w:t>
      </w:r>
      <w:r>
        <w:t xml:space="preserve">   Yahaw    </w:t>
      </w:r>
      <w:r>
        <w:t xml:space="preserve">   Heehuckerly    </w:t>
      </w:r>
      <w:r>
        <w:t xml:space="preserve">   Woozly    </w:t>
      </w:r>
      <w:r>
        <w:t xml:space="preserve">   Spratchkin    </w:t>
      </w:r>
      <w:r>
        <w:t xml:space="preserve">   Chingulay    </w:t>
      </w:r>
      <w:r>
        <w:t xml:space="preserve">   Jarn    </w:t>
      </w:r>
      <w:r>
        <w:t xml:space="preserve">   Snishsnosh    </w:t>
      </w:r>
      <w:r>
        <w:t xml:space="preserve">   Jumbeelia    </w:t>
      </w:r>
      <w:r>
        <w:t xml:space="preserve">   Beely    </w:t>
      </w:r>
      <w:r>
        <w:t xml:space="preserve">   Bimplestonk    </w:t>
      </w:r>
      <w:r>
        <w:t xml:space="preserve">   Wahoy    </w:t>
      </w:r>
      <w:r>
        <w:t xml:space="preserve">   Groilish    </w:t>
      </w:r>
      <w:r>
        <w:t xml:space="preserve">   Glishglursh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Giants and The Joneses</dc:title>
  <dcterms:created xsi:type="dcterms:W3CDTF">2021-10-11T19:03:11Z</dcterms:created>
  <dcterms:modified xsi:type="dcterms:W3CDTF">2021-10-11T19:03:11Z</dcterms:modified>
</cp:coreProperties>
</file>