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Humiliation    </w:t>
      </w:r>
      <w:r>
        <w:t xml:space="preserve">   Resolve    </w:t>
      </w:r>
      <w:r>
        <w:t xml:space="preserve">   Defiant    </w:t>
      </w:r>
      <w:r>
        <w:t xml:space="preserve">   Palpadle    </w:t>
      </w:r>
      <w:r>
        <w:t xml:space="preserve">   Wheedle    </w:t>
      </w:r>
      <w:r>
        <w:t xml:space="preserve">   Distraught    </w:t>
      </w:r>
      <w:r>
        <w:t xml:space="preserve">   Chortle    </w:t>
      </w:r>
      <w:r>
        <w:t xml:space="preserve">   Mystified    </w:t>
      </w:r>
      <w:r>
        <w:t xml:space="preserve">   Bewilderment    </w:t>
      </w:r>
      <w:r>
        <w:t xml:space="preserve">   Remorse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2021-10-11T19:03:53Z</dcterms:created>
  <dcterms:modified xsi:type="dcterms:W3CDTF">2021-10-11T19:03:53Z</dcterms:modified>
</cp:coreProperties>
</file>