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The Giver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job is jonas given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do you receive a bike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job is fiona given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job is asher given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Where does the receiver stay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Who was the previous receiver of memories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At what number do you receive a name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who released the newchild in chapter 19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was the first coloured object in the giver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Who is the main character?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Where do public ceremonies take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colour did jonas see first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Giver</dc:title>
  <dcterms:created xsi:type="dcterms:W3CDTF">2021-10-11T19:05:20Z</dcterms:created>
  <dcterms:modified xsi:type="dcterms:W3CDTF">2021-10-11T19:05:20Z</dcterms:modified>
</cp:coreProperties>
</file>