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Section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Anguished    </w:t>
      </w:r>
      <w:r>
        <w:t xml:space="preserve">   Carnage    </w:t>
      </w:r>
      <w:r>
        <w:t xml:space="preserve">   Consciousness    </w:t>
      </w:r>
      <w:r>
        <w:t xml:space="preserve">   Exempted    </w:t>
      </w:r>
      <w:r>
        <w:t xml:space="preserve">   Immobilized    </w:t>
      </w:r>
      <w:r>
        <w:t xml:space="preserve">   Imploring    </w:t>
      </w:r>
      <w:r>
        <w:t xml:space="preserve">   Irrationally    </w:t>
      </w:r>
      <w:r>
        <w:t xml:space="preserve">   Isolation    </w:t>
      </w:r>
      <w:r>
        <w:t xml:space="preserve">   Ominous    </w:t>
      </w:r>
      <w:r>
        <w:t xml:space="preserve">   Perceived    </w:t>
      </w:r>
      <w:r>
        <w:t xml:space="preserve">   Relinquished    </w:t>
      </w:r>
      <w:r>
        <w:t xml:space="preserve">   Sinuous    </w:t>
      </w:r>
      <w:r>
        <w:t xml:space="preserve">   Stench    </w:t>
      </w:r>
      <w:r>
        <w:t xml:space="preserve">   Tentatively    </w:t>
      </w:r>
      <w:r>
        <w:t xml:space="preserve">   Transmitting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Section 3 Vocabulary</dc:title>
  <dcterms:created xsi:type="dcterms:W3CDTF">2021-10-11T19:05:31Z</dcterms:created>
  <dcterms:modified xsi:type="dcterms:W3CDTF">2021-10-11T19:05:31Z</dcterms:modified>
</cp:coreProperties>
</file>