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Sameness    </w:t>
      </w:r>
      <w:r>
        <w:t xml:space="preserve">   Dystopia    </w:t>
      </w:r>
      <w:r>
        <w:t xml:space="preserve">   Community    </w:t>
      </w:r>
      <w:r>
        <w:t xml:space="preserve">   Utopia    </w:t>
      </w:r>
      <w:r>
        <w:t xml:space="preserve">   Jonas    </w:t>
      </w:r>
      <w:r>
        <w:t xml:space="preserve">   Memories    </w:t>
      </w:r>
      <w:r>
        <w:t xml:space="preserve">   Euthanize    </w:t>
      </w:r>
      <w:r>
        <w:t xml:space="preserve">   Gabe    </w:t>
      </w:r>
      <w:r>
        <w:t xml:space="preserve">   Release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2021-10-11T19:04:41Z</dcterms:created>
  <dcterms:modified xsi:type="dcterms:W3CDTF">2021-10-11T19:04:41Z</dcterms:modified>
</cp:coreProperties>
</file>