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Good Samaritan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Law    </w:t>
      </w:r>
      <w:r>
        <w:t xml:space="preserve">   heart    </w:t>
      </w:r>
      <w:r>
        <w:t xml:space="preserve">   Love    </w:t>
      </w:r>
      <w:r>
        <w:t xml:space="preserve">   Scriptures    </w:t>
      </w:r>
      <w:r>
        <w:t xml:space="preserve">   God    </w:t>
      </w:r>
      <w:r>
        <w:t xml:space="preserve">   Jesus    </w:t>
      </w:r>
      <w:r>
        <w:t xml:space="preserve">   Teacher    </w:t>
      </w:r>
      <w:r>
        <w:t xml:space="preserve">   Neighbour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 Word Search</dc:title>
  <dcterms:created xsi:type="dcterms:W3CDTF">2021-10-11T19:04:37Z</dcterms:created>
  <dcterms:modified xsi:type="dcterms:W3CDTF">2021-10-11T19:04:37Z</dcterms:modified>
</cp:coreProperties>
</file>