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Gossip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sulking    </w:t>
      </w:r>
      <w:r>
        <w:t xml:space="preserve">   slunk    </w:t>
      </w:r>
      <w:r>
        <w:t xml:space="preserve">   rumor    </w:t>
      </w:r>
      <w:r>
        <w:t xml:space="preserve">   respect    </w:t>
      </w:r>
      <w:r>
        <w:t xml:space="preserve">   mutates    </w:t>
      </w:r>
      <w:r>
        <w:t xml:space="preserve">   humiliating    </w:t>
      </w:r>
      <w:r>
        <w:t xml:space="preserve">   gossiping    </w:t>
      </w:r>
      <w:r>
        <w:t xml:space="preserve">   glimpse    </w:t>
      </w:r>
      <w:r>
        <w:t xml:space="preserve">   expelled    </w:t>
      </w:r>
      <w:r>
        <w:t xml:space="preserve">   consequences    </w:t>
      </w:r>
      <w:r>
        <w:t xml:space="preserve">   conclusion    </w:t>
      </w:r>
      <w:r>
        <w:t xml:space="preserve">   assumptions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Gossip Monster</dc:title>
  <dcterms:created xsi:type="dcterms:W3CDTF">2021-10-11T19:05:26Z</dcterms:created>
  <dcterms:modified xsi:type="dcterms:W3CDTF">2021-10-11T19:05:26Z</dcterms:modified>
</cp:coreProperties>
</file>