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unemployment    </w:t>
      </w:r>
      <w:r>
        <w:t xml:space="preserve">   price stability    </w:t>
      </w:r>
      <w:r>
        <w:t xml:space="preserve">   portfolio    </w:t>
      </w:r>
      <w:r>
        <w:t xml:space="preserve">   personal income    </w:t>
      </w:r>
      <w:r>
        <w:t xml:space="preserve">   national income    </w:t>
      </w:r>
      <w:r>
        <w:t xml:space="preserve">   national debt    </w:t>
      </w:r>
      <w:r>
        <w:t xml:space="preserve">   money supply    </w:t>
      </w:r>
      <w:r>
        <w:t xml:space="preserve">   monetary policy    </w:t>
      </w:r>
      <w:r>
        <w:t xml:space="preserve">   liquidity    </w:t>
      </w:r>
      <w:r>
        <w:t xml:space="preserve">   inflation    </w:t>
      </w:r>
      <w:r>
        <w:t xml:space="preserve">   income    </w:t>
      </w:r>
      <w:r>
        <w:t xml:space="preserve">   fiscal policy    </w:t>
      </w:r>
      <w:r>
        <w:t xml:space="preserve">   federal reserve system    </w:t>
      </w:r>
      <w:r>
        <w:t xml:space="preserve">   depression    </w:t>
      </w:r>
      <w:r>
        <w:t xml:space="preserve">   deflation    </w:t>
      </w:r>
      <w:r>
        <w:t xml:space="preserve">   consumer confidence    </w:t>
      </w:r>
      <w:r>
        <w:t xml:space="preserve">   bank panic    </w:t>
      </w:r>
      <w:r>
        <w:t xml:space="preserve">   bank failure    </w:t>
      </w:r>
      <w:r>
        <w:t xml:space="preserve">   Balanced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2021-10-11T19:07:03Z</dcterms:created>
  <dcterms:modified xsi:type="dcterms:W3CDTF">2021-10-11T19:07:03Z</dcterms:modified>
</cp:coreProperties>
</file>