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Epidemic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Black Death    </w:t>
      </w:r>
      <w:r>
        <w:t xml:space="preserve">   Ebola    </w:t>
      </w:r>
      <w:r>
        <w:t xml:space="preserve">   Epidemic    </w:t>
      </w:r>
      <w:r>
        <w:t xml:space="preserve">   Europe    </w:t>
      </w:r>
      <w:r>
        <w:t xml:space="preserve">   Fleas    </w:t>
      </w:r>
      <w:r>
        <w:t xml:space="preserve">   Lymph nodes    </w:t>
      </w:r>
      <w:r>
        <w:t xml:space="preserve">   Punishment    </w:t>
      </w:r>
      <w:r>
        <w:t xml:space="preserve">   Rodents    </w:t>
      </w:r>
      <w:r>
        <w:t xml:space="preserve">   Sins    </w:t>
      </w:r>
      <w:r>
        <w:t xml:space="preserve">   Symptoms    </w:t>
      </w:r>
      <w:r>
        <w:t xml:space="preserve">   Yersinia pestis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Epidemic Hunt </dc:title>
  <dcterms:created xsi:type="dcterms:W3CDTF">2021-10-11T19:05:40Z</dcterms:created>
  <dcterms:modified xsi:type="dcterms:W3CDTF">2021-10-11T19:05:40Z</dcterms:modified>
</cp:coreProperties>
</file>