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flagpole sitting    </w:t>
      </w:r>
      <w:r>
        <w:t xml:space="preserve">   John Scopes    </w:t>
      </w:r>
      <w:r>
        <w:t xml:space="preserve">   F. Scott Fitzgerald    </w:t>
      </w:r>
      <w:r>
        <w:t xml:space="preserve">   Jordan Baker    </w:t>
      </w:r>
      <w:r>
        <w:t xml:space="preserve">   fads    </w:t>
      </w:r>
      <w:r>
        <w:t xml:space="preserve">   jazz    </w:t>
      </w:r>
      <w:r>
        <w:t xml:space="preserve">   Sacco and Vanzetti    </w:t>
      </w:r>
      <w:r>
        <w:t xml:space="preserve">   red scare    </w:t>
      </w:r>
      <w:r>
        <w:t xml:space="preserve">   nick carraway    </w:t>
      </w:r>
      <w:r>
        <w:t xml:space="preserve">   Tom Buchanan    </w:t>
      </w:r>
      <w:r>
        <w:t xml:space="preserve">   daisy buchanan    </w:t>
      </w:r>
      <w:r>
        <w:t xml:space="preserve">   monkey trial    </w:t>
      </w:r>
      <w:r>
        <w:t xml:space="preserve">   flappers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2021-10-11T19:07:28Z</dcterms:created>
  <dcterms:modified xsi:type="dcterms:W3CDTF">2021-10-11T19:07:28Z</dcterms:modified>
</cp:coreProperties>
</file>