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Pyramids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Akapana    </w:t>
      </w:r>
      <w:r>
        <w:t xml:space="preserve">   Guimar    </w:t>
      </w:r>
      <w:r>
        <w:t xml:space="preserve">   Mausoleum    </w:t>
      </w:r>
      <w:r>
        <w:t xml:space="preserve">   Bolivia    </w:t>
      </w:r>
      <w:r>
        <w:t xml:space="preserve">   Spain    </w:t>
      </w:r>
      <w:r>
        <w:t xml:space="preserve">   China    </w:t>
      </w:r>
      <w:r>
        <w:t xml:space="preserve">   Cestius    </w:t>
      </w:r>
      <w:r>
        <w:t xml:space="preserve">   Rome    </w:t>
      </w:r>
      <w:r>
        <w:t xml:space="preserve">   Tikal    </w:t>
      </w:r>
      <w:r>
        <w:t xml:space="preserve">   Guatemala    </w:t>
      </w:r>
      <w:r>
        <w:t xml:space="preserve">   Ziggurat of Un    </w:t>
      </w:r>
      <w:r>
        <w:t xml:space="preserve">   Iraq    </w:t>
      </w:r>
      <w:r>
        <w:t xml:space="preserve">   Chavin de Huantar    </w:t>
      </w:r>
      <w:r>
        <w:t xml:space="preserve">   Teotihucan    </w:t>
      </w:r>
      <w:r>
        <w:t xml:space="preserve">   Puebla    </w:t>
      </w:r>
      <w:r>
        <w:t xml:space="preserve">   Mexico    </w:t>
      </w:r>
      <w:r>
        <w:t xml:space="preserve">   Peru    </w:t>
      </w:r>
      <w:r>
        <w:t xml:space="preserve">   Nubian Pyramids    </w:t>
      </w:r>
      <w:r>
        <w:t xml:space="preserve">   Sudan    </w:t>
      </w:r>
      <w:r>
        <w:t xml:space="preserve">   Giza    </w:t>
      </w:r>
      <w:r>
        <w:t xml:space="preserve">   Djoser    </w:t>
      </w:r>
      <w:r>
        <w:t xml:space="preserve">   Saqqara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Pyramids</dc:title>
  <dcterms:created xsi:type="dcterms:W3CDTF">2021-10-11T19:07:34Z</dcterms:created>
  <dcterms:modified xsi:type="dcterms:W3CDTF">2021-10-11T19:07:34Z</dcterms:modified>
</cp:coreProperties>
</file>