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Gupta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Buddhism    </w:t>
      </w:r>
      <w:r>
        <w:t xml:space="preserve">   Gupta    </w:t>
      </w:r>
      <w:r>
        <w:t xml:space="preserve">   Empire    </w:t>
      </w:r>
      <w:r>
        <w:t xml:space="preserve">   alliance    </w:t>
      </w:r>
      <w:r>
        <w:t xml:space="preserve">   Chandra    </w:t>
      </w:r>
      <w:r>
        <w:t xml:space="preserve">   golden age    </w:t>
      </w:r>
      <w:r>
        <w:t xml:space="preserve">   philosophy    </w:t>
      </w:r>
      <w:r>
        <w:t xml:space="preserve">   Arabic Numerals    </w:t>
      </w:r>
      <w:r>
        <w:t xml:space="preserve">   astronomy    </w:t>
      </w:r>
      <w:r>
        <w:t xml:space="preserve">   mathematics    </w:t>
      </w:r>
      <w:r>
        <w:t xml:space="preserve">   Classical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Gupta Empire</dc:title>
  <dcterms:created xsi:type="dcterms:W3CDTF">2021-10-11T19:07:31Z</dcterms:created>
  <dcterms:modified xsi:type="dcterms:W3CDTF">2021-10-11T19:07:31Z</dcterms:modified>
</cp:coreProperties>
</file>