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Hand You Dealt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Abbot    </w:t>
      </w:r>
      <w:r>
        <w:t xml:space="preserve">   Cards    </w:t>
      </w:r>
      <w:r>
        <w:t xml:space="preserve">   Father    </w:t>
      </w:r>
      <w:r>
        <w:t xml:space="preserve">   Gamble    </w:t>
      </w:r>
      <w:r>
        <w:t xml:space="preserve">   Gambling    </w:t>
      </w:r>
      <w:r>
        <w:t xml:space="preserve">   Huck    </w:t>
      </w:r>
      <w:r>
        <w:t xml:space="preserve">   Money    </w:t>
      </w:r>
      <w:r>
        <w:t xml:space="preserve">   Poker    </w:t>
      </w:r>
      <w:r>
        <w:t xml:space="preserve">   Poker-chips    </w:t>
      </w:r>
      <w:r>
        <w:t xml:space="preserve">   Porter    </w:t>
      </w:r>
      <w:r>
        <w:t xml:space="preserve">   Volponi    </w:t>
      </w:r>
      <w:r>
        <w:t xml:space="preserve">   Watch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Hand You Dealt Word Search</dc:title>
  <dcterms:created xsi:type="dcterms:W3CDTF">2021-10-11T19:07:53Z</dcterms:created>
  <dcterms:modified xsi:type="dcterms:W3CDTF">2021-10-11T19:07:53Z</dcterms:modified>
</cp:coreProperties>
</file>