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Hate U Give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Drugs    </w:t>
      </w:r>
      <w:r>
        <w:t xml:space="preserve">   Equality    </w:t>
      </w:r>
      <w:r>
        <w:t xml:space="preserve">   Garden Heights    </w:t>
      </w:r>
      <w:r>
        <w:t xml:space="preserve">   Grocery Store    </w:t>
      </w:r>
      <w:r>
        <w:t xml:space="preserve">   Justice    </w:t>
      </w:r>
      <w:r>
        <w:t xml:space="preserve">   Khalil    </w:t>
      </w:r>
      <w:r>
        <w:t xml:space="preserve">   Riot    </w:t>
      </w:r>
      <w:r>
        <w:t xml:space="preserve">   Shooting    </w:t>
      </w:r>
      <w:r>
        <w:t xml:space="preserve">   Starr    </w:t>
      </w:r>
      <w:r>
        <w:t xml:space="preserve">   Thug Life    </w:t>
      </w:r>
      <w:r>
        <w:t xml:space="preserve">   Williamson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Word Search</dc:title>
  <dcterms:created xsi:type="dcterms:W3CDTF">2021-10-11T19:08:45Z</dcterms:created>
  <dcterms:modified xsi:type="dcterms:W3CDTF">2021-10-11T19:08:45Z</dcterms:modified>
</cp:coreProperties>
</file>