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Heart and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Vena Cava    </w:t>
      </w:r>
      <w:r>
        <w:t xml:space="preserve">   Muscle    </w:t>
      </w:r>
      <w:r>
        <w:t xml:space="preserve">   red blood cells    </w:t>
      </w:r>
      <w:r>
        <w:t xml:space="preserve">   Transport    </w:t>
      </w:r>
      <w:r>
        <w:t xml:space="preserve">   artery    </w:t>
      </w:r>
      <w:r>
        <w:t xml:space="preserve">   Pump    </w:t>
      </w:r>
      <w:r>
        <w:t xml:space="preserve">   White blood cells    </w:t>
      </w:r>
      <w:r>
        <w:t xml:space="preserve">   oxygen    </w:t>
      </w:r>
      <w:r>
        <w:t xml:space="preserve">   Lungs    </w:t>
      </w:r>
      <w:r>
        <w:t xml:space="preserve">   Cells    </w:t>
      </w:r>
      <w:r>
        <w:t xml:space="preserve">   Apex    </w:t>
      </w:r>
      <w:r>
        <w:t xml:space="preserve">   Body    </w:t>
      </w:r>
      <w:r>
        <w:t xml:space="preserve">   Circulatory System    </w:t>
      </w:r>
      <w:r>
        <w:t xml:space="preserve">   Blood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 and Circulatory System</dc:title>
  <dcterms:created xsi:type="dcterms:W3CDTF">2021-10-12T20:58:15Z</dcterms:created>
  <dcterms:modified xsi:type="dcterms:W3CDTF">2021-10-12T20:58:15Z</dcterms:modified>
</cp:coreProperties>
</file>