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Laying on of hands    </w:t>
      </w:r>
      <w:r>
        <w:t xml:space="preserve">   Spirit of the Lord    </w:t>
      </w:r>
      <w:r>
        <w:t xml:space="preserve">   Holy Spirit of Promise    </w:t>
      </w:r>
      <w:r>
        <w:t xml:space="preserve">   power    </w:t>
      </w:r>
      <w:r>
        <w:t xml:space="preserve">   sanctify    </w:t>
      </w:r>
      <w:r>
        <w:t xml:space="preserve">   purify    </w:t>
      </w:r>
      <w:r>
        <w:t xml:space="preserve">   godhead    </w:t>
      </w:r>
      <w:r>
        <w:t xml:space="preserve">   gift    </w:t>
      </w:r>
      <w:r>
        <w:t xml:space="preserve">   spirit    </w:t>
      </w:r>
      <w:r>
        <w:t xml:space="preserve">   influence    </w:t>
      </w:r>
      <w:r>
        <w:t xml:space="preserve">   Truth    </w:t>
      </w:r>
      <w:r>
        <w:t xml:space="preserve">   Testifies    </w:t>
      </w:r>
      <w:r>
        <w:t xml:space="preserve">   Witness    </w:t>
      </w:r>
      <w:r>
        <w:t xml:space="preserve">   Comforter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Ghost</dc:title>
  <dcterms:created xsi:type="dcterms:W3CDTF">2021-10-11T19:08:33Z</dcterms:created>
  <dcterms:modified xsi:type="dcterms:W3CDTF">2021-10-11T19:08:33Z</dcterms:modified>
</cp:coreProperties>
</file>