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 and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Evil    </w:t>
      </w:r>
      <w:r>
        <w:t xml:space="preserve">   Mind    </w:t>
      </w:r>
      <w:r>
        <w:t xml:space="preserve">   will    </w:t>
      </w:r>
      <w:r>
        <w:t xml:space="preserve">   Holy Eucharist    </w:t>
      </w:r>
      <w:r>
        <w:t xml:space="preserve">   Actual Grace    </w:t>
      </w:r>
      <w:r>
        <w:t xml:space="preserve">   Blessed Trinity    </w:t>
      </w:r>
      <w:r>
        <w:t xml:space="preserve">   Communion    </w:t>
      </w:r>
      <w:r>
        <w:t xml:space="preserve">   dove    </w:t>
      </w:r>
      <w:r>
        <w:t xml:space="preserve">   God    </w:t>
      </w:r>
      <w:r>
        <w:t xml:space="preserve">   good    </w:t>
      </w:r>
      <w:r>
        <w:t xml:space="preserve">   Grace    </w:t>
      </w:r>
      <w:r>
        <w:t xml:space="preserve">   Heaven    </w:t>
      </w:r>
      <w:r>
        <w:t xml:space="preserve">   Holy Ghost    </w:t>
      </w:r>
      <w:r>
        <w:t xml:space="preserve">   Holy Spirit    </w:t>
      </w:r>
      <w:r>
        <w:t xml:space="preserve">   King david    </w:t>
      </w:r>
      <w:r>
        <w:t xml:space="preserve">   love    </w:t>
      </w:r>
      <w:r>
        <w:t xml:space="preserve">   Mass    </w:t>
      </w:r>
      <w:r>
        <w:t xml:space="preserve">   power    </w:t>
      </w:r>
      <w:r>
        <w:t xml:space="preserve">   Sacraments    </w:t>
      </w:r>
      <w:r>
        <w:t xml:space="preserve">   Sanctify    </w:t>
      </w:r>
      <w:r>
        <w:t xml:space="preserve">   Sanctifying Grace    </w:t>
      </w:r>
      <w:r>
        <w:t xml:space="preserve">   soul    </w:t>
      </w:r>
      <w:r>
        <w:t xml:space="preserve">   tongues of Fire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 and Grace</dc:title>
  <dcterms:created xsi:type="dcterms:W3CDTF">2021-10-11T19:09:53Z</dcterms:created>
  <dcterms:modified xsi:type="dcterms:W3CDTF">2021-10-11T19:09:53Z</dcterms:modified>
</cp:coreProperties>
</file>