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Holy Trinity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Trinity    </w:t>
      </w:r>
      <w:r>
        <w:t xml:space="preserve">   God the Father    </w:t>
      </w:r>
      <w:r>
        <w:t xml:space="preserve">   God the Son    </w:t>
      </w:r>
      <w:r>
        <w:t xml:space="preserve">   God the Holy Spirit    </w:t>
      </w:r>
      <w:r>
        <w:t xml:space="preserve">   Creator    </w:t>
      </w:r>
      <w:r>
        <w:t xml:space="preserve">   Let there be light    </w:t>
      </w:r>
      <w:r>
        <w:t xml:space="preserve">   Genesis    </w:t>
      </w:r>
      <w:r>
        <w:t xml:space="preserve">   Creation Story    </w:t>
      </w:r>
      <w:r>
        <w:t xml:space="preserve">   Seven Days    </w:t>
      </w:r>
      <w:r>
        <w:t xml:space="preserve">   Johns Gospel    </w:t>
      </w:r>
      <w:r>
        <w:t xml:space="preserve">   Jesus the word    </w:t>
      </w:r>
      <w:r>
        <w:t xml:space="preserve">   Incarnation    </w:t>
      </w:r>
      <w:r>
        <w:t xml:space="preserve">   Apostles Creed    </w:t>
      </w:r>
      <w:r>
        <w:t xml:space="preserve">   Nicene Creed    </w:t>
      </w:r>
      <w:r>
        <w:t xml:space="preserve">   Omnipotent    </w:t>
      </w:r>
      <w:r>
        <w:t xml:space="preserve">   Omniscient    </w:t>
      </w:r>
      <w:r>
        <w:t xml:space="preserve">   Omnipresent    </w:t>
      </w:r>
      <w:r>
        <w:t xml:space="preserve">   Omnibenevolent    </w:t>
      </w:r>
      <w:r>
        <w:t xml:space="preserve">   Monotheism    </w:t>
      </w:r>
      <w:r>
        <w:t xml:space="preserve">   Just and fair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Holy Trinity</dc:title>
  <dcterms:created xsi:type="dcterms:W3CDTF">2022-01-05T03:30:59Z</dcterms:created>
  <dcterms:modified xsi:type="dcterms:W3CDTF">2022-01-05T03:30:59Z</dcterms:modified>
</cp:coreProperties>
</file>