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appears to be banded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the nervous system, located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eletrical messages are passed back and forth between the brain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hard,dense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the surface of the body, inside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found in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maintenance of stable internal conditions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all the bones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tissue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the body and connects all of its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is under concious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the force that moves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tissue contracts or shortens, making body parts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inside the layer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bones in backbone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compact bone    </w:t>
      </w:r>
      <w:r>
        <w:t xml:space="preserve">   smooth muscle    </w:t>
      </w:r>
      <w:r>
        <w:t xml:space="preserve">   voluntary muscle    </w:t>
      </w:r>
      <w:r>
        <w:t xml:space="preserve">   skeletal muscle     </w:t>
      </w:r>
      <w:r>
        <w:t xml:space="preserve">   muscle tissue    </w:t>
      </w:r>
      <w:r>
        <w:t xml:space="preserve">   striated muscle    </w:t>
      </w:r>
      <w:r>
        <w:t xml:space="preserve">   connective tissue     </w:t>
      </w:r>
      <w:r>
        <w:t xml:space="preserve">   homeostasis     </w:t>
      </w:r>
      <w:r>
        <w:t xml:space="preserve">   cardiac muscle    </w:t>
      </w:r>
      <w:r>
        <w:t xml:space="preserve">   spongy bone    </w:t>
      </w:r>
      <w:r>
        <w:t xml:space="preserve">   skeleton     </w:t>
      </w:r>
      <w:r>
        <w:t xml:space="preserve">   brain    </w:t>
      </w:r>
      <w:r>
        <w:t xml:space="preserve">   nervous tissue    </w:t>
      </w:r>
      <w:r>
        <w:t xml:space="preserve">   epithelial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2021-10-11T19:09:38Z</dcterms:created>
  <dcterms:modified xsi:type="dcterms:W3CDTF">2021-10-11T19:09:38Z</dcterms:modified>
</cp:coreProperties>
</file>