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Human Body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________ system comprises both fixed and movable joints</w:t>
            </w:r>
          </w:p>
          <w:p>
            <w:pPr>
              <w:keepLines/>
              <w:pStyle w:val="CluesTiny"/>
            </w:pPr>
            <w:r>
              <w:rPr>
                <w:b w:val="true"/>
                <w:bCs w:val="true"/>
              </w:rPr>
              <w:t xml:space="preserve">8. </w:t>
            </w:r>
            <w:r>
              <w:t xml:space="preserve">Stones that are formed when you don't drink enough water; have to pass them to get them out</w:t>
            </w:r>
          </w:p>
          <w:p>
            <w:pPr>
              <w:keepLines/>
              <w:pStyle w:val="CluesTiny"/>
            </w:pPr>
            <w:r>
              <w:rPr>
                <w:b w:val="true"/>
                <w:bCs w:val="true"/>
              </w:rPr>
              <w:t xml:space="preserve">13. </w:t>
            </w:r>
            <w:r>
              <w:t xml:space="preserve">The ________ system consists of glands that secrete chemical agents (hormones) into the tissue fluids and blood, affecting the function of multiple areas of the body</w:t>
            </w:r>
          </w:p>
          <w:p>
            <w:pPr>
              <w:keepLines/>
              <w:pStyle w:val="CluesTiny"/>
            </w:pPr>
            <w:r>
              <w:rPr>
                <w:b w:val="true"/>
                <w:bCs w:val="true"/>
              </w:rPr>
              <w:t xml:space="preserve">14. </w:t>
            </w:r>
            <w:r>
              <w:t xml:space="preserve">The ________ system consists of impulse-generating and impulse conducting tissue organized into a central nervous system (brain and spinal cord), and a peripheral nervous system(nerves)</w:t>
            </w:r>
          </w:p>
          <w:p>
            <w:pPr>
              <w:keepLines/>
              <w:pStyle w:val="CluesTiny"/>
            </w:pPr>
            <w:r>
              <w:rPr>
                <w:b w:val="true"/>
                <w:bCs w:val="true"/>
              </w:rPr>
              <w:t xml:space="preserve">15. </w:t>
            </w:r>
            <w:r>
              <w:t xml:space="preserve">Parts of the kidney that filter the blood and remove waste </w:t>
            </w:r>
          </w:p>
          <w:p>
            <w:pPr>
              <w:keepLines/>
              <w:pStyle w:val="CluesTiny"/>
            </w:pPr>
            <w:r>
              <w:rPr>
                <w:b w:val="true"/>
                <w:bCs w:val="true"/>
              </w:rPr>
              <w:t xml:space="preserve">18. </w:t>
            </w:r>
            <w:r>
              <w:t xml:space="preserve">The ________ system consists of bones and the ligaments that secure the bones at joints</w:t>
            </w:r>
          </w:p>
          <w:p>
            <w:pPr>
              <w:keepLines/>
              <w:pStyle w:val="CluesTiny"/>
            </w:pPr>
            <w:r>
              <w:rPr>
                <w:b w:val="true"/>
                <w:bCs w:val="true"/>
              </w:rPr>
              <w:t xml:space="preserve">19. </w:t>
            </w:r>
            <w:r>
              <w:t xml:space="preserve"> Releases saliva to moisten food and begin chemical digestion	</w:t>
            </w:r>
          </w:p>
          <w:p>
            <w:pPr>
              <w:keepLines/>
              <w:pStyle w:val="CluesTiny"/>
            </w:pPr>
            <w:r>
              <w:rPr>
                <w:b w:val="true"/>
                <w:bCs w:val="true"/>
              </w:rPr>
              <w:t xml:space="preserve">20. </w:t>
            </w:r>
            <w:r>
              <w:t xml:space="preserve">The ________ system consists of the four-chambered heart; arteries conducting blood to the tissues; capillaries through which nutrients, gases, and molecular material pass to and from the tissues</w:t>
            </w:r>
          </w:p>
        </w:tc>
        <w:tc>
          <w:p>
            <w:pPr>
              <w:pStyle w:val="CluesTiny"/>
            </w:pPr>
            <w:r>
              <w:rPr>
                <w:b w:val="true"/>
                <w:bCs w:val="true"/>
              </w:rPr>
              <w:t xml:space="preserve">Down</w:t>
            </w:r>
          </w:p>
          <w:p>
            <w:pPr>
              <w:keepLines/>
              <w:pStyle w:val="CluesTiny"/>
            </w:pPr>
            <w:r>
              <w:rPr>
                <w:b w:val="true"/>
                <w:bCs w:val="true"/>
              </w:rPr>
              <w:t xml:space="preserve">1. </w:t>
            </w:r>
            <w:r>
              <w:t xml:space="preserve">The ________ system is a system of vessels assisting the veins in recovering the body's tissue fluids and returning them to the heart. Lymph nodes filter lymph throughout the body</w:t>
            </w:r>
          </w:p>
          <w:p>
            <w:pPr>
              <w:keepLines/>
              <w:pStyle w:val="CluesTiny"/>
            </w:pPr>
            <w:r>
              <w:rPr>
                <w:b w:val="true"/>
                <w:bCs w:val="true"/>
              </w:rPr>
              <w:t xml:space="preserve">2. </w:t>
            </w:r>
            <w:r>
              <w:t xml:space="preserve"> Digestion is completed here once food travels from the stomach; long but narrow in diameter	</w:t>
            </w:r>
          </w:p>
          <w:p>
            <w:pPr>
              <w:keepLines/>
              <w:pStyle w:val="CluesTiny"/>
            </w:pPr>
            <w:r>
              <w:rPr>
                <w:b w:val="true"/>
                <w:bCs w:val="true"/>
              </w:rPr>
              <w:t xml:space="preserve">3. </w:t>
            </w:r>
            <w:r>
              <w:t xml:space="preserve"> Breaks down the food into smaller substances (ex: chewing)	</w:t>
            </w:r>
          </w:p>
          <w:p>
            <w:pPr>
              <w:keepLines/>
              <w:pStyle w:val="CluesTiny"/>
            </w:pPr>
            <w:r>
              <w:rPr>
                <w:b w:val="true"/>
                <w:bCs w:val="true"/>
              </w:rPr>
              <w:t xml:space="preserve">4. </w:t>
            </w:r>
            <w:r>
              <w:t xml:space="preserve"> The first 10-12 inches of the small intestine where nutrients for the body are absorbed and delivered to the bloodstream	</w:t>
            </w:r>
          </w:p>
          <w:p>
            <w:pPr>
              <w:keepLines/>
              <w:pStyle w:val="CluesTiny"/>
            </w:pPr>
            <w:r>
              <w:rPr>
                <w:b w:val="true"/>
                <w:bCs w:val="true"/>
              </w:rPr>
              <w:t xml:space="preserve">5. </w:t>
            </w:r>
            <w:r>
              <w:t xml:space="preserve">Produces pancreatic enzymes to aid in breaking down food</w:t>
            </w:r>
          </w:p>
          <w:p>
            <w:pPr>
              <w:keepLines/>
              <w:pStyle w:val="CluesTiny"/>
            </w:pPr>
            <w:r>
              <w:rPr>
                <w:b w:val="true"/>
                <w:bCs w:val="true"/>
              </w:rPr>
              <w:t xml:space="preserve">6. </w:t>
            </w:r>
            <w:r>
              <w:t xml:space="preserve">The ________ system consists of the skin, which is provided with many glands, sensory receptors, vessels, immune cells, antibodies, and layers of cells and keratin that resist environmental factors</w:t>
            </w:r>
          </w:p>
          <w:p>
            <w:pPr>
              <w:keepLines/>
              <w:pStyle w:val="CluesTiny"/>
            </w:pPr>
            <w:r>
              <w:rPr>
                <w:b w:val="true"/>
                <w:bCs w:val="true"/>
              </w:rPr>
              <w:t xml:space="preserve">9. </w:t>
            </w:r>
            <w:r>
              <w:t xml:space="preserve">Produces digestive juices called bile that breaks down fat</w:t>
            </w:r>
          </w:p>
          <w:p>
            <w:pPr>
              <w:keepLines/>
              <w:pStyle w:val="CluesTiny"/>
            </w:pPr>
            <w:r>
              <w:rPr>
                <w:b w:val="true"/>
                <w:bCs w:val="true"/>
              </w:rPr>
              <w:t xml:space="preserve">10. </w:t>
            </w:r>
            <w:r>
              <w:t xml:space="preserve"> Produces digestive juices called bile that breaks down fat	</w:t>
            </w:r>
          </w:p>
          <w:p>
            <w:pPr>
              <w:keepLines/>
              <w:pStyle w:val="CluesTiny"/>
            </w:pPr>
            <w:r>
              <w:rPr>
                <w:b w:val="true"/>
                <w:bCs w:val="true"/>
              </w:rPr>
              <w:t xml:space="preserve">11. </w:t>
            </w:r>
            <w:r>
              <w:t xml:space="preserve">The ________ system  consists of the upper (nose through larynx) and lower respiratory tract (trachea through the air spaces of the lungs). Most of the tract is airway; only the air spaces (alveoli)</w:t>
            </w:r>
          </w:p>
          <w:p>
            <w:pPr>
              <w:keepLines/>
              <w:pStyle w:val="CluesTiny"/>
            </w:pPr>
            <w:r>
              <w:rPr>
                <w:b w:val="true"/>
                <w:bCs w:val="true"/>
              </w:rPr>
              <w:t xml:space="preserve">12. </w:t>
            </w:r>
            <w:r>
              <w:t xml:space="preserve">The ________ system includes the skeletal muscles that move the skeleton, the face, and other structures of the body, and give form to the body. Cardiac muscle pumps blood through the heart</w:t>
            </w:r>
          </w:p>
          <w:p>
            <w:pPr>
              <w:keepLines/>
              <w:pStyle w:val="CluesTiny"/>
            </w:pPr>
            <w:r>
              <w:rPr>
                <w:b w:val="true"/>
                <w:bCs w:val="true"/>
              </w:rPr>
              <w:t xml:space="preserve">16. </w:t>
            </w:r>
            <w:r>
              <w:t xml:space="preserve">The way in which clean blood returns to the body</w:t>
            </w:r>
          </w:p>
          <w:p>
            <w:pPr>
              <w:keepLines/>
              <w:pStyle w:val="CluesTiny"/>
            </w:pPr>
            <w:r>
              <w:rPr>
                <w:b w:val="true"/>
                <w:bCs w:val="true"/>
              </w:rPr>
              <w:t xml:space="preserve">17. </w:t>
            </w:r>
            <w:r>
              <w:t xml:space="preserve">The ________ system consists of an alimentary canal and glands. It performs the breakdown, digestion, and assimilation of food as well as excretion of the residua. Glands include the liver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Human Body </dc:title>
  <dcterms:created xsi:type="dcterms:W3CDTF">2021-10-11T19:08:34Z</dcterms:created>
  <dcterms:modified xsi:type="dcterms:W3CDTF">2021-10-11T19:08:34Z</dcterms:modified>
</cp:coreProperties>
</file>