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blood into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gas is transported from the lungs to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gas is transported from the body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separates the two sides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muscular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support the valves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separates the right atrium and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pumps blood into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separates the left atrium and the left ventricle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blood through the pulmonary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side of the heart wall is very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 of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 entering the heart through the 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 exiting the heart through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direct blood out of the heart into the main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side of the heart wall is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receives blood through vena cava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tendons    </w:t>
      </w:r>
      <w:r>
        <w:t xml:space="preserve">   unidirectional    </w:t>
      </w:r>
      <w:r>
        <w:t xml:space="preserve">   right atrium    </w:t>
      </w:r>
      <w:r>
        <w:t xml:space="preserve">   left atrium    </w:t>
      </w:r>
      <w:r>
        <w:t xml:space="preserve">   tricuspid valve    </w:t>
      </w:r>
      <w:r>
        <w:t xml:space="preserve">   right ventricle    </w:t>
      </w:r>
      <w:r>
        <w:t xml:space="preserve">   deoxygenated    </w:t>
      </w:r>
      <w:r>
        <w:t xml:space="preserve">   heart    </w:t>
      </w:r>
      <w:r>
        <w:t xml:space="preserve">   left    </w:t>
      </w:r>
      <w:r>
        <w:t xml:space="preserve">   bicuspid valve    </w:t>
      </w:r>
      <w:r>
        <w:t xml:space="preserve">   semi-lunar valves    </w:t>
      </w:r>
      <w:r>
        <w:t xml:space="preserve">   oxygenated    </w:t>
      </w:r>
      <w:r>
        <w:t xml:space="preserve">   right    </w:t>
      </w:r>
      <w:r>
        <w:t xml:space="preserve">   septum    </w:t>
      </w:r>
      <w:r>
        <w:t xml:space="preserve">   oxygen    </w:t>
      </w:r>
      <w:r>
        <w:t xml:space="preserve">   left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Transport</dc:title>
  <dcterms:created xsi:type="dcterms:W3CDTF">2021-10-11T19:10:14Z</dcterms:created>
  <dcterms:modified xsi:type="dcterms:W3CDTF">2021-10-11T19:10:14Z</dcterms:modified>
</cp:coreProperties>
</file>