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Journey,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blissful    </w:t>
      </w:r>
      <w:r>
        <w:t xml:space="preserve">   longing    </w:t>
      </w:r>
      <w:r>
        <w:t xml:space="preserve">   instructions    </w:t>
      </w:r>
      <w:r>
        <w:t xml:space="preserve">   companion    </w:t>
      </w:r>
      <w:r>
        <w:t xml:space="preserve">   trio    </w:t>
      </w:r>
      <w:r>
        <w:t xml:space="preserve">   opportunity    </w:t>
      </w:r>
      <w:r>
        <w:t xml:space="preserve">   affection    </w:t>
      </w:r>
      <w:r>
        <w:t xml:space="preserve">   paperweight    </w:t>
      </w:r>
      <w:r>
        <w:t xml:space="preserve">   kennel    </w:t>
      </w:r>
      <w:r>
        <w:t xml:space="preserve">   stealthily    </w:t>
      </w:r>
      <w:r>
        <w:t xml:space="preserve">   apologetic    </w:t>
      </w:r>
      <w:r>
        <w:t xml:space="preserve">   docile    </w:t>
      </w:r>
      <w:r>
        <w:t xml:space="preserve">   sapphire    </w:t>
      </w:r>
      <w:r>
        <w:t xml:space="preserve">   domestic    </w:t>
      </w:r>
      <w:r>
        <w:t xml:space="preserve">   austere    </w:t>
      </w:r>
      <w:r>
        <w:t xml:space="preserve">   Indian summer    </w:t>
      </w:r>
      <w:r>
        <w:t xml:space="preserve">   exhilarating    </w:t>
      </w:r>
      <w:r>
        <w:t xml:space="preserve">   solitude    </w:t>
      </w:r>
      <w:r>
        <w:t xml:space="preserve">   amphibious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Journey, chapter 1</dc:title>
  <dcterms:created xsi:type="dcterms:W3CDTF">2021-10-11T19:10:53Z</dcterms:created>
  <dcterms:modified xsi:type="dcterms:W3CDTF">2021-10-11T19:10:53Z</dcterms:modified>
</cp:coreProperties>
</file>