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Integumentary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skin    </w:t>
      </w:r>
      <w:r>
        <w:t xml:space="preserve">   hair follicle    </w:t>
      </w:r>
      <w:r>
        <w:t xml:space="preserve">   sweat gland    </w:t>
      </w:r>
      <w:r>
        <w:t xml:space="preserve">   hypodermis    </w:t>
      </w:r>
      <w:r>
        <w:t xml:space="preserve">   dermis    </w:t>
      </w:r>
      <w:r>
        <w:t xml:space="preserve">   epidermis    </w:t>
      </w:r>
      <w:r>
        <w:t xml:space="preserve">   shingles    </w:t>
      </w:r>
      <w:r>
        <w:t xml:space="preserve">   impetigo    </w:t>
      </w:r>
      <w:r>
        <w:t xml:space="preserve">   melanoma    </w:t>
      </w:r>
      <w:r>
        <w:t xml:space="preserve">   acne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Quiz</dc:title>
  <dcterms:created xsi:type="dcterms:W3CDTF">2021-10-11T19:11:00Z</dcterms:created>
  <dcterms:modified xsi:type="dcterms:W3CDTF">2021-10-11T19:11:00Z</dcterms:modified>
</cp:coreProperties>
</file>