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Invention of Hugo Cabret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automaton    </w:t>
      </w:r>
      <w:r>
        <w:t xml:space="preserve">   Brian Selznick    </w:t>
      </w:r>
      <w:r>
        <w:t xml:space="preserve">   clocks    </w:t>
      </w:r>
      <w:r>
        <w:t xml:space="preserve">   Hugo    </w:t>
      </w:r>
      <w:r>
        <w:t xml:space="preserve">   inspector    </w:t>
      </w:r>
      <w:r>
        <w:t xml:space="preserve">   Isabelle    </w:t>
      </w:r>
      <w:r>
        <w:t xml:space="preserve">   key    </w:t>
      </w:r>
      <w:r>
        <w:t xml:space="preserve">   movies    </w:t>
      </w:r>
      <w:r>
        <w:t xml:space="preserve">   mystery    </w:t>
      </w:r>
      <w:r>
        <w:t xml:space="preserve">   Papa Georges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Invention of Hugo Cabret</dc:title>
  <dcterms:created xsi:type="dcterms:W3CDTF">2021-10-11T19:11:06Z</dcterms:created>
  <dcterms:modified xsi:type="dcterms:W3CDTF">2021-10-11T19:11:06Z</dcterms:modified>
</cp:coreProperties>
</file>