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Invention of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&amp; saying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defend as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reason within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Copycat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 skillfully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widespread</w:t>
            </w:r>
          </w:p>
        </w:tc>
      </w:tr>
    </w:tbl>
    <w:p>
      <w:pPr>
        <w:pStyle w:val="WordBankMedium"/>
      </w:pPr>
      <w:r>
        <w:t xml:space="preserve">   Indicate    </w:t>
      </w:r>
      <w:r>
        <w:t xml:space="preserve">   Justify    </w:t>
      </w:r>
      <w:r>
        <w:t xml:space="preserve">   Inconsequential    </w:t>
      </w:r>
      <w:r>
        <w:t xml:space="preserve">   Plagiarism    </w:t>
      </w:r>
      <w:r>
        <w:t xml:space="preserve">   Ethical    </w:t>
      </w:r>
      <w:r>
        <w:t xml:space="preserve">   fundamental'    </w:t>
      </w:r>
      <w:r>
        <w:t xml:space="preserve">   prevalent    </w:t>
      </w:r>
      <w:r>
        <w:t xml:space="preserve">   manipulate    </w:t>
      </w:r>
      <w:r>
        <w:t xml:space="preserve">   Omission    </w:t>
      </w:r>
      <w:r>
        <w:t xml:space="preserve">   Rationalize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Lying</dc:title>
  <dcterms:created xsi:type="dcterms:W3CDTF">2021-10-11T19:11:22Z</dcterms:created>
  <dcterms:modified xsi:type="dcterms:W3CDTF">2021-10-11T19:11:22Z</dcterms:modified>
</cp:coreProperties>
</file>