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Japanese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amalgamated    </w:t>
      </w:r>
      <w:r>
        <w:t xml:space="preserve">   assimilation    </w:t>
      </w:r>
      <w:r>
        <w:t xml:space="preserve">   business    </w:t>
      </w:r>
      <w:r>
        <w:t xml:space="preserve">   copra    </w:t>
      </w:r>
      <w:r>
        <w:t xml:space="preserve">   emigration    </w:t>
      </w:r>
      <w:r>
        <w:t xml:space="preserve">   indoctrination    </w:t>
      </w:r>
      <w:r>
        <w:t xml:space="preserve">   kokumin    </w:t>
      </w:r>
      <w:r>
        <w:t xml:space="preserve">   masonry tower    </w:t>
      </w:r>
      <w:r>
        <w:t xml:space="preserve">   nambo    </w:t>
      </w:r>
      <w:r>
        <w:t xml:space="preserve">   naturalization    </w:t>
      </w:r>
      <w:r>
        <w:t xml:space="preserve">   shinto    </w:t>
      </w:r>
      <w:r>
        <w:t xml:space="preserve">   stevedores    </w:t>
      </w:r>
      <w:r>
        <w:t xml:space="preserve">   tomin    </w:t>
      </w:r>
      <w:r>
        <w:t xml:space="preserve">   yen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Japanese Administration</dc:title>
  <dcterms:created xsi:type="dcterms:W3CDTF">2021-10-11T19:12:02Z</dcterms:created>
  <dcterms:modified xsi:type="dcterms:W3CDTF">2021-10-11T19:12:02Z</dcterms:modified>
</cp:coreProperties>
</file>