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14th Amendment    </w:t>
      </w:r>
      <w:r>
        <w:t xml:space="preserve">   5th Amendment    </w:t>
      </w:r>
      <w:r>
        <w:t xml:space="preserve">   Appeal    </w:t>
      </w:r>
      <w:r>
        <w:t xml:space="preserve">   Appellate Jurisdiction    </w:t>
      </w:r>
      <w:r>
        <w:t xml:space="preserve">   Arraignment    </w:t>
      </w:r>
      <w:r>
        <w:t xml:space="preserve">   Civil    </w:t>
      </w:r>
      <w:r>
        <w:t xml:space="preserve">   Criminal    </w:t>
      </w:r>
      <w:r>
        <w:t xml:space="preserve">   Defendant    </w:t>
      </w:r>
      <w:r>
        <w:t xml:space="preserve">   Felony    </w:t>
      </w:r>
      <w:r>
        <w:t xml:space="preserve">   Judicial Review    </w:t>
      </w:r>
      <w:r>
        <w:t xml:space="preserve">   Jury    </w:t>
      </w:r>
      <w:r>
        <w:t xml:space="preserve">   Juvenile    </w:t>
      </w:r>
      <w:r>
        <w:t xml:space="preserve">   Misdemeanor    </w:t>
      </w:r>
      <w:r>
        <w:t xml:space="preserve">   Original Jurisdiction    </w:t>
      </w:r>
      <w:r>
        <w:t xml:space="preserve">   Plaintiff    </w:t>
      </w:r>
      <w:r>
        <w:t xml:space="preserve">   Probable Cause    </w:t>
      </w:r>
      <w:r>
        <w:t xml:space="preserve">   Subpoenas    </w:t>
      </w:r>
      <w:r>
        <w:t xml:space="preserve">   Supreme Court    </w:t>
      </w:r>
      <w:r>
        <w:t xml:space="preserve">   unconstitutional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2021-10-11T19:12:22Z</dcterms:created>
  <dcterms:modified xsi:type="dcterms:W3CDTF">2021-10-11T19:12:22Z</dcterms:modified>
</cp:coreProperties>
</file>