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mark kill with the transvice?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find the Kill Order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see a lot of in the city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natural disaster occured?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bad guy's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call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secondary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the death of most of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finds the Transvice?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the Flare out of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control of the kill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hit by a dart?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ago is this before the Maze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group who is stopping the Flare?</w:t>
            </w:r>
          </w:p>
        </w:tc>
      </w:tr>
    </w:tbl>
    <w:p>
      <w:pPr>
        <w:pStyle w:val="WordBankMedium"/>
      </w:pPr>
      <w:r>
        <w:t xml:space="preserve">   Mark    </w:t>
      </w:r>
      <w:r>
        <w:t xml:space="preserve">   The Flare    </w:t>
      </w:r>
      <w:r>
        <w:t xml:space="preserve">   Mark    </w:t>
      </w:r>
      <w:r>
        <w:t xml:space="preserve">   City    </w:t>
      </w:r>
      <w:r>
        <w:t xml:space="preserve">   The Berg    </w:t>
      </w:r>
      <w:r>
        <w:t xml:space="preserve">   WICKED    </w:t>
      </w:r>
      <w:r>
        <w:t xml:space="preserve">   SunFlars    </w:t>
      </w:r>
      <w:r>
        <w:t xml:space="preserve">   a mom    </w:t>
      </w:r>
      <w:r>
        <w:t xml:space="preserve">   PCC    </w:t>
      </w:r>
      <w:r>
        <w:t xml:space="preserve">   note    </w:t>
      </w:r>
      <w:r>
        <w:t xml:space="preserve">   13years    </w:t>
      </w:r>
      <w:r>
        <w:t xml:space="preserve">   Alec    </w:t>
      </w:r>
      <w:r>
        <w:t xml:space="preserve">   Mark    </w:t>
      </w:r>
      <w:r>
        <w:t xml:space="preserve">   Dee Dee    </w:t>
      </w:r>
      <w:r>
        <w:t xml:space="preserve">   cars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 order</dc:title>
  <dcterms:created xsi:type="dcterms:W3CDTF">2021-10-11T19:13:09Z</dcterms:created>
  <dcterms:modified xsi:type="dcterms:W3CDTF">2021-10-11T19:13:09Z</dcterms:modified>
</cp:coreProperties>
</file>