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teacher that taught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local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protagonist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book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their "medicine"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of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 of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Friend of Amir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Publisher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do they eventually make it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terrible sin according to the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symbols to represent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people get their medicine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Hassan's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the information about Hassan's mother?</w:t>
            </w:r>
          </w:p>
        </w:tc>
      </w:tr>
    </w:tbl>
    <w:p>
      <w:pPr>
        <w:pStyle w:val="WordBankMedium"/>
      </w:pPr>
      <w:r>
        <w:t xml:space="preserve">   Confessional     </w:t>
      </w:r>
      <w:r>
        <w:t xml:space="preserve">   Soldiers     </w:t>
      </w:r>
      <w:r>
        <w:t xml:space="preserve">   First Person    </w:t>
      </w:r>
      <w:r>
        <w:t xml:space="preserve">   Scotch    </w:t>
      </w:r>
      <w:r>
        <w:t xml:space="preserve">   Riverhead Books    </w:t>
      </w:r>
      <w:r>
        <w:t xml:space="preserve">   United States    </w:t>
      </w:r>
      <w:r>
        <w:t xml:space="preserve">   Drinking     </w:t>
      </w:r>
      <w:r>
        <w:t xml:space="preserve">   May    </w:t>
      </w:r>
      <w:r>
        <w:t xml:space="preserve">   Kabul Afghanistan     </w:t>
      </w:r>
      <w:r>
        <w:t xml:space="preserve">   Novel    </w:t>
      </w:r>
      <w:r>
        <w:t xml:space="preserve">   Pharmacies     </w:t>
      </w:r>
      <w:r>
        <w:t xml:space="preserve">   Kite Flying    </w:t>
      </w:r>
      <w:r>
        <w:t xml:space="preserve">   Mullah Fatiullah Khan    </w:t>
      </w:r>
      <w:r>
        <w:t xml:space="preserve">   Death    </w:t>
      </w:r>
      <w:r>
        <w:t xml:space="preserve">   Amir    </w:t>
      </w:r>
      <w:r>
        <w:t xml:space="preserve">   Symbolism     </w:t>
      </w:r>
      <w:r>
        <w:t xml:space="preserve">   Kite    </w:t>
      </w:r>
      <w:r>
        <w:t xml:space="preserve">   Hassan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</dc:title>
  <dcterms:created xsi:type="dcterms:W3CDTF">2021-10-11T19:13:22Z</dcterms:created>
  <dcterms:modified xsi:type="dcterms:W3CDTF">2021-10-11T19:13:22Z</dcterms:modified>
</cp:coreProperties>
</file>