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chastity    </w:t>
      </w:r>
      <w:r>
        <w:t xml:space="preserve">   convey    </w:t>
      </w:r>
      <w:r>
        <w:t xml:space="preserve">   saunter    </w:t>
      </w:r>
      <w:r>
        <w:t xml:space="preserve">   marvel    </w:t>
      </w:r>
      <w:r>
        <w:t xml:space="preserve">   course    </w:t>
      </w:r>
      <w:r>
        <w:t xml:space="preserve">   fluorescent    </w:t>
      </w:r>
      <w:r>
        <w:t xml:space="preserve">   calloused    </w:t>
      </w:r>
      <w:r>
        <w:t xml:space="preserve">   Glisten    </w:t>
      </w:r>
      <w:r>
        <w:t xml:space="preserve">   Bifocal    </w:t>
      </w:r>
      <w:r>
        <w:t xml:space="preserve">   lurch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2021-10-11T19:13:35Z</dcterms:created>
  <dcterms:modified xsi:type="dcterms:W3CDTF">2021-10-11T19:13:35Z</dcterms:modified>
</cp:coreProperties>
</file>