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election    </w:t>
      </w:r>
      <w:r>
        <w:t xml:space="preserve">   terms    </w:t>
      </w:r>
      <w:r>
        <w:t xml:space="preserve">   bill    </w:t>
      </w:r>
      <w:r>
        <w:t xml:space="preserve">   representatives    </w:t>
      </w:r>
      <w:r>
        <w:t xml:space="preserve">   govern    </w:t>
      </w:r>
      <w:r>
        <w:t xml:space="preserve">   executive    </w:t>
      </w:r>
      <w:r>
        <w:t xml:space="preserve">   laws    </w:t>
      </w:r>
      <w:r>
        <w:t xml:space="preserve">   senate    </w:t>
      </w:r>
      <w:r>
        <w:t xml:space="preserve">   house    </w:t>
      </w:r>
      <w:r>
        <w:t xml:space="preserve">   judicial    </w:t>
      </w:r>
      <w:r>
        <w:t xml:space="preserve">   Great Compromise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2021-10-11T19:13:03Z</dcterms:created>
  <dcterms:modified xsi:type="dcterms:W3CDTF">2021-10-11T19:13:03Z</dcterms:modified>
</cp:coreProperties>
</file>