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St Bernadette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priest to whom Bernadette gave Our Lady’s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small, single room where the Soubirous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Bernadette would endure during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struck France causing much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Our Lady said to Bernadette during the eighth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Bernadette’s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Our Lady appeared to Bernadette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children in the Soubirous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illness from which Bernadette suffered all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illness Bernadette contracted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cause which leads to a person being declared a saint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Our Lady appeared to Bernadette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Soubirous family fell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in Nevers Bernadette entered as a Sister of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Feast of Our Lady the Church celebrates on 25th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trade in which Bernadette’s father was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Police Commissioner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Lady wanted people to come in___________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muddy pool towards which Our Lady directed Bernadette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all children had to learn by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extraordinary which happened to the sick who bathed in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family attended Mass and _______</w:t>
            </w:r>
          </w:p>
        </w:tc>
      </w:tr>
    </w:tbl>
    <w:p>
      <w:pPr>
        <w:pStyle w:val="WordBankMedium"/>
      </w:pPr>
      <w:r>
        <w:t xml:space="preserve">   Nine    </w:t>
      </w:r>
      <w:r>
        <w:t xml:space="preserve">   Francois    </w:t>
      </w:r>
      <w:r>
        <w:t xml:space="preserve">   Miller    </w:t>
      </w:r>
      <w:r>
        <w:t xml:space="preserve">   Famine    </w:t>
      </w:r>
      <w:r>
        <w:t xml:space="preserve">   Poverty    </w:t>
      </w:r>
      <w:r>
        <w:t xml:space="preserve">   LeCachot    </w:t>
      </w:r>
      <w:r>
        <w:t xml:space="preserve">   Vespers    </w:t>
      </w:r>
      <w:r>
        <w:t xml:space="preserve">   Asthma    </w:t>
      </w:r>
      <w:r>
        <w:t xml:space="preserve">   Catechism    </w:t>
      </w:r>
      <w:r>
        <w:t xml:space="preserve">   Grotto    </w:t>
      </w:r>
      <w:r>
        <w:t xml:space="preserve">   Eighteen    </w:t>
      </w:r>
      <w:r>
        <w:t xml:space="preserve">   Suffering    </w:t>
      </w:r>
      <w:r>
        <w:t xml:space="preserve">   Jacomet    </w:t>
      </w:r>
      <w:r>
        <w:t xml:space="preserve">   Penance    </w:t>
      </w:r>
      <w:r>
        <w:t xml:space="preserve">   Spring    </w:t>
      </w:r>
      <w:r>
        <w:t xml:space="preserve">   Miracle    </w:t>
      </w:r>
      <w:r>
        <w:t xml:space="preserve">   Procession    </w:t>
      </w:r>
      <w:r>
        <w:t xml:space="preserve">   Peyramale    </w:t>
      </w:r>
      <w:r>
        <w:t xml:space="preserve">   Annunciation    </w:t>
      </w:r>
      <w:r>
        <w:t xml:space="preserve">   Convent    </w:t>
      </w:r>
      <w:r>
        <w:t xml:space="preserve">   Tuberculosis    </w:t>
      </w:r>
      <w:r>
        <w:t xml:space="preserve">   Canonisation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St Bernadette</dc:title>
  <dcterms:created xsi:type="dcterms:W3CDTF">2021-10-11T19:14:37Z</dcterms:created>
  <dcterms:modified xsi:type="dcterms:W3CDTF">2021-10-11T19:14:37Z</dcterms:modified>
</cp:coreProperties>
</file>