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Light In the 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wild animals that are believed to be harmful to crops, farm animals, or game, or that carry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cheerful and 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brisk and cheerful readiness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showing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place that is deserted of people and in a state of bleak and dismal emptiness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woman's dress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rob a place using violence, especially in wartime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pot made from glazed earthenware or metal, used by pharmacists to hold medicines or ointments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unit of length equal to six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long deep tracks made by the repeated passage of the wheels of vehicles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north american Indian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formal speech, especially one given on a ceremonial occasion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stolen good that are valuable </w:t>
            </w:r>
          </w:p>
        </w:tc>
      </w:tr>
    </w:tbl>
    <w:p>
      <w:pPr>
        <w:pStyle w:val="WordBankMedium"/>
      </w:pPr>
      <w:r>
        <w:t xml:space="preserve">   Aversion    </w:t>
      </w:r>
      <w:r>
        <w:t xml:space="preserve">   Squaw     </w:t>
      </w:r>
      <w:r>
        <w:t xml:space="preserve">   frock    </w:t>
      </w:r>
      <w:r>
        <w:t xml:space="preserve">   impassive     </w:t>
      </w:r>
      <w:r>
        <w:t xml:space="preserve">   vermin     </w:t>
      </w:r>
      <w:r>
        <w:t xml:space="preserve">   gallipot     </w:t>
      </w:r>
      <w:r>
        <w:t xml:space="preserve">   alacrity    </w:t>
      </w:r>
      <w:r>
        <w:t xml:space="preserve">   pillage     </w:t>
      </w:r>
      <w:r>
        <w:t xml:space="preserve">   jovial     </w:t>
      </w:r>
      <w:r>
        <w:t xml:space="preserve">   fathom    </w:t>
      </w:r>
      <w:r>
        <w:t xml:space="preserve">   booty     </w:t>
      </w:r>
      <w:r>
        <w:t xml:space="preserve">   oration    </w:t>
      </w:r>
      <w:r>
        <w:t xml:space="preserve">   rutted    </w:t>
      </w:r>
      <w:r>
        <w:t xml:space="preserve">   desolate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Light In the Forest</dc:title>
  <dcterms:created xsi:type="dcterms:W3CDTF">2021-10-12T20:33:40Z</dcterms:created>
  <dcterms:modified xsi:type="dcterms:W3CDTF">2021-10-12T20:33:40Z</dcterms:modified>
</cp:coreProperties>
</file>