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Light in the Forest Chapters 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ostentation    </w:t>
      </w:r>
      <w:r>
        <w:t xml:space="preserve">   beckoning    </w:t>
      </w:r>
      <w:r>
        <w:t xml:space="preserve">   savor    </w:t>
      </w:r>
      <w:r>
        <w:t xml:space="preserve">   cooper    </w:t>
      </w:r>
      <w:r>
        <w:t xml:space="preserve">   stealthy    </w:t>
      </w:r>
      <w:r>
        <w:t xml:space="preserve">   equably    </w:t>
      </w:r>
      <w:r>
        <w:t xml:space="preserve">   odious    </w:t>
      </w:r>
      <w:r>
        <w:t xml:space="preserve">   languish    </w:t>
      </w:r>
      <w:r>
        <w:t xml:space="preserve">   derision    </w:t>
      </w:r>
      <w:r>
        <w:t xml:space="preserve">   rangy    </w:t>
      </w:r>
      <w:r>
        <w:t xml:space="preserve">   debased    </w:t>
      </w:r>
      <w:r>
        <w:t xml:space="preserve">   gaol    </w:t>
      </w:r>
      <w:r>
        <w:t xml:space="preserve">   somber    </w:t>
      </w:r>
      <w:r>
        <w:t xml:space="preserve">   aloofness    </w:t>
      </w:r>
      <w:r>
        <w:t xml:space="preserve">   pallid    </w:t>
      </w:r>
      <w:r>
        <w:t xml:space="preserve">   stolid    </w:t>
      </w:r>
      <w:r>
        <w:t xml:space="preserve">   impassive    </w:t>
      </w:r>
      <w:r>
        <w:t xml:space="preserve">   ominous    </w:t>
      </w:r>
      <w:r>
        <w:t xml:space="preserve">   parched    </w:t>
      </w:r>
      <w:r>
        <w:t xml:space="preserve">   slouching    </w:t>
      </w:r>
      <w:r>
        <w:t xml:space="preserve">   redoubts    </w:t>
      </w:r>
      <w:r>
        <w:t xml:space="preserve">   doughtier    </w:t>
      </w:r>
      <w:r>
        <w:t xml:space="preserve">   palavering    </w:t>
      </w:r>
      <w:r>
        <w:t xml:space="preserve">   affronted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Light in the Forest Chapters 1-8</dc:title>
  <dcterms:created xsi:type="dcterms:W3CDTF">2021-10-11T19:14:23Z</dcterms:created>
  <dcterms:modified xsi:type="dcterms:W3CDTF">2021-10-11T19:14:23Z</dcterms:modified>
</cp:coreProperties>
</file>