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gravely    </w:t>
      </w:r>
      <w:r>
        <w:t xml:space="preserve">   jovial    </w:t>
      </w:r>
      <w:r>
        <w:t xml:space="preserve">   civic    </w:t>
      </w:r>
      <w:r>
        <w:t xml:space="preserve">   hastily    </w:t>
      </w:r>
      <w:r>
        <w:t xml:space="preserve">   hurriedly    </w:t>
      </w:r>
      <w:r>
        <w:t xml:space="preserve">   reluctantly    </w:t>
      </w:r>
      <w:r>
        <w:t xml:space="preserve">   menfolk    </w:t>
      </w:r>
      <w:r>
        <w:t xml:space="preserve">   petulantly    </w:t>
      </w:r>
      <w:r>
        <w:t xml:space="preserve">   disengaged    </w:t>
      </w:r>
      <w:r>
        <w:t xml:space="preserve">   interminably    </w:t>
      </w:r>
      <w:r>
        <w:t xml:space="preserve">   perfunctory    </w:t>
      </w:r>
      <w:r>
        <w:t xml:space="preserve">   underfoot    </w:t>
      </w:r>
      <w:r>
        <w:t xml:space="preserve">   splintered    </w:t>
      </w:r>
      <w:r>
        <w:t xml:space="preserve">   shabbier    </w:t>
      </w:r>
      <w:r>
        <w:t xml:space="preserve">   paraphernalia    </w:t>
      </w:r>
      <w:r>
        <w:t xml:space="preserve">   reprimands    </w:t>
      </w:r>
      <w:r>
        <w:t xml:space="preserve">   profusely    </w:t>
      </w:r>
      <w:r>
        <w:t xml:space="preserve">   boisterous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 Vocab</dc:title>
  <dcterms:created xsi:type="dcterms:W3CDTF">2021-10-11T19:15:48Z</dcterms:created>
  <dcterms:modified xsi:type="dcterms:W3CDTF">2021-10-11T19:15:48Z</dcterms:modified>
</cp:coreProperties>
</file>