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 Search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Search    </w:t>
      </w:r>
      <w:r>
        <w:t xml:space="preserve">   Worship    </w:t>
      </w:r>
      <w:r>
        <w:t xml:space="preserve">   Myrrh    </w:t>
      </w:r>
      <w:r>
        <w:t xml:space="preserve">   Incense    </w:t>
      </w:r>
      <w:r>
        <w:t xml:space="preserve">   Gold    </w:t>
      </w:r>
      <w:r>
        <w:t xml:space="preserve">   Gifts    </w:t>
      </w:r>
      <w:r>
        <w:t xml:space="preserve">   East    </w:t>
      </w:r>
      <w:r>
        <w:t xml:space="preserve">   Child    </w:t>
      </w:r>
      <w:r>
        <w:t xml:space="preserve">   Star    </w:t>
      </w:r>
      <w:r>
        <w:t xml:space="preserve">   Herod    </w:t>
      </w:r>
      <w:r>
        <w:t xml:space="preserve">   Bethlehem    </w:t>
      </w:r>
      <w:r>
        <w:t xml:space="preserve">   Magi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 Search for Jesus</dc:title>
  <dcterms:created xsi:type="dcterms:W3CDTF">2021-10-11T19:15:11Z</dcterms:created>
  <dcterms:modified xsi:type="dcterms:W3CDTF">2021-10-11T19:15:11Z</dcterms:modified>
</cp:coreProperties>
</file>