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Mailbox:)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Gabe's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Gabe gets the letters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Audrey 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book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Smitty writes gabe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book has many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Ms. Tsang is Gabe's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gabe knows about the blank of uncle vernon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webber and gabe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Gabe pays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Gabe is afraid of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Ms. Rodriguez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 Vernon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Vernon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Gabe has a scratch the size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Gabe went to his first blank with webber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Gabe is blank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Gabe puts the bills on a 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mississippi    </w:t>
      </w:r>
      <w:r>
        <w:t xml:space="preserve">   death    </w:t>
      </w:r>
      <w:r>
        <w:t xml:space="preserve">   Realistic Fiction    </w:t>
      </w:r>
      <w:r>
        <w:t xml:space="preserve">   Died    </w:t>
      </w:r>
      <w:r>
        <w:t xml:space="preserve">   Author    </w:t>
      </w:r>
      <w:r>
        <w:t xml:space="preserve">   letters    </w:t>
      </w:r>
      <w:r>
        <w:t xml:space="preserve">   bestfriends    </w:t>
      </w:r>
      <w:r>
        <w:t xml:space="preserve">   cellphones    </w:t>
      </w:r>
      <w:r>
        <w:t xml:space="preserve">   Teacher    </w:t>
      </w:r>
      <w:r>
        <w:t xml:space="preserve">   Desk    </w:t>
      </w:r>
      <w:r>
        <w:t xml:space="preserve">   Bills    </w:t>
      </w:r>
      <w:r>
        <w:t xml:space="preserve">   vietnam veteran    </w:t>
      </w:r>
      <w:r>
        <w:t xml:space="preserve">   Relationships    </w:t>
      </w:r>
      <w:r>
        <w:t xml:space="preserve">   Mailbox    </w:t>
      </w:r>
      <w:r>
        <w:t xml:space="preserve">   sleepover    </w:t>
      </w:r>
      <w:r>
        <w:t xml:space="preserve">   twelve    </w:t>
      </w:r>
      <w:r>
        <w:t xml:space="preserve">   fostercare    </w:t>
      </w:r>
      <w:r>
        <w:t xml:space="preserve">   Virginia    </w:t>
      </w:r>
      <w:r>
        <w:t xml:space="preserve">   social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Mailbox:)</dc:title>
  <dcterms:created xsi:type="dcterms:W3CDTF">2021-10-11T19:16:56Z</dcterms:created>
  <dcterms:modified xsi:type="dcterms:W3CDTF">2021-10-11T19:16:56Z</dcterms:modified>
</cp:coreProperties>
</file>