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Mark of The Thief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Aurelia    </w:t>
      </w:r>
      <w:r>
        <w:t xml:space="preserve">   Bulla    </w:t>
      </w:r>
      <w:r>
        <w:t xml:space="preserve">   Caela    </w:t>
      </w:r>
      <w:r>
        <w:t xml:space="preserve">   Emperor Tacitus    </w:t>
      </w:r>
      <w:r>
        <w:t xml:space="preserve">   Jupiter Stone    </w:t>
      </w:r>
      <w:r>
        <w:t xml:space="preserve">   Livia    </w:t>
      </w:r>
      <w:r>
        <w:t xml:space="preserve">   Malice of Mars    </w:t>
      </w:r>
      <w:r>
        <w:t xml:space="preserve">   Nic    </w:t>
      </w:r>
      <w:r>
        <w:t xml:space="preserve">   Praetor War    </w:t>
      </w:r>
      <w:r>
        <w:t xml:space="preserve">   Radulf    </w:t>
      </w:r>
      <w:r>
        <w:t xml:space="preserve">   Rome    </w:t>
      </w:r>
      <w:r>
        <w:t xml:space="preserve">   Senator Valerius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Mark of The Thief</dc:title>
  <dcterms:created xsi:type="dcterms:W3CDTF">2021-10-11T19:15:35Z</dcterms:created>
  <dcterms:modified xsi:type="dcterms:W3CDTF">2021-10-11T19:15:35Z</dcterms:modified>
</cp:coreProperties>
</file>