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Market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created Morse Code in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system in which private businesses control the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 Henrey Samuel F. B. Morse created what in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Who’s boat called the clermont made the 150 mile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buying and selling their own goods rather than issuing them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developed vulcanized rubber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the Marconi Radio in 1895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crops were grown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machine permitted one farmer to do the word of 5 hired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device did Vladimir Zworykin create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phrase used to express that the united states was to expand to the Pacific Ocean and into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city became the central link between american agriculture and European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investor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canal opened in 1825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invented the first steel plow</w:t>
            </w:r>
          </w:p>
        </w:tc>
      </w:tr>
    </w:tbl>
    <w:p>
      <w:pPr>
        <w:pStyle w:val="WordBankLarge"/>
      </w:pPr>
      <w:r>
        <w:t xml:space="preserve">   entrepreneurs    </w:t>
      </w:r>
      <w:r>
        <w:t xml:space="preserve">   Capitalism    </w:t>
      </w:r>
      <w:r>
        <w:t xml:space="preserve">   Market revolution    </w:t>
      </w:r>
      <w:r>
        <w:t xml:space="preserve">   Telegraph    </w:t>
      </w:r>
      <w:r>
        <w:t xml:space="preserve">   New York City    </w:t>
      </w:r>
      <w:r>
        <w:t xml:space="preserve">   Mechanical Reaper    </w:t>
      </w:r>
      <w:r>
        <w:t xml:space="preserve">   Cotton tobacco rice     </w:t>
      </w:r>
      <w:r>
        <w:t xml:space="preserve">   Guglielmo    </w:t>
      </w:r>
      <w:r>
        <w:t xml:space="preserve">   Samuel Morse    </w:t>
      </w:r>
      <w:r>
        <w:t xml:space="preserve">   Television    </w:t>
      </w:r>
      <w:r>
        <w:t xml:space="preserve">   Charles Goodyear    </w:t>
      </w:r>
      <w:r>
        <w:t xml:space="preserve">   Robert Fulton    </w:t>
      </w:r>
      <w:r>
        <w:t xml:space="preserve">   Erie    </w:t>
      </w:r>
      <w:r>
        <w:t xml:space="preserve">   John Deere    </w:t>
      </w:r>
      <w:r>
        <w:t xml:space="preserve">   Manifest destiny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Market Revolution</dc:title>
  <dcterms:created xsi:type="dcterms:W3CDTF">2021-10-11T19:16:32Z</dcterms:created>
  <dcterms:modified xsi:type="dcterms:W3CDTF">2021-10-11T19:16:32Z</dcterms:modified>
</cp:coreProperties>
</file>