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 something as proble or likley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give orders or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affected by a given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decay, ruin, or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conspicuously or grossly unconventional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 continuously, as if with a barrage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rush down in big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or cause to move energetically or busily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mad, angry, or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wanting or lacking</w:t>
            </w:r>
          </w:p>
        </w:tc>
      </w:tr>
    </w:tbl>
    <w:p>
      <w:pPr>
        <w:pStyle w:val="WordBankMedium"/>
      </w:pPr>
      <w:r>
        <w:t xml:space="preserve">   anticipate    </w:t>
      </w:r>
      <w:r>
        <w:t xml:space="preserve">   bizarre    </w:t>
      </w:r>
      <w:r>
        <w:t xml:space="preserve">   bomard    </w:t>
      </w:r>
      <w:r>
        <w:t xml:space="preserve">   bustle    </w:t>
      </w:r>
      <w:r>
        <w:t xml:space="preserve">   cascade    </w:t>
      </w:r>
      <w:r>
        <w:t xml:space="preserve">   devoid    </w:t>
      </w:r>
      <w:r>
        <w:t xml:space="preserve">   dilapidated    </w:t>
      </w:r>
      <w:r>
        <w:t xml:space="preserve">   dominance    </w:t>
      </w:r>
      <w:r>
        <w:t xml:space="preserve">   fume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Vocabulary</dc:title>
  <dcterms:created xsi:type="dcterms:W3CDTF">2021-10-11T19:17:32Z</dcterms:created>
  <dcterms:modified xsi:type="dcterms:W3CDTF">2021-10-11T19:17:32Z</dcterms:modified>
</cp:coreProperties>
</file>