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McNeill-Tulloch Report and the Cardwell Army Reforms.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Cardwell    </w:t>
      </w:r>
      <w:r>
        <w:t xml:space="preserve">   Debacle    </w:t>
      </w:r>
      <w:r>
        <w:t xml:space="preserve">   December    </w:t>
      </w:r>
      <w:r>
        <w:t xml:space="preserve">   February    </w:t>
      </w:r>
      <w:r>
        <w:t xml:space="preserve">   Flogging    </w:t>
      </w:r>
      <w:r>
        <w:t xml:space="preserve">   Four Pence    </w:t>
      </w:r>
      <w:r>
        <w:t xml:space="preserve">   Martini Henry Rifle    </w:t>
      </w:r>
      <w:r>
        <w:t xml:space="preserve">   McNeill    </w:t>
      </w:r>
      <w:r>
        <w:t xml:space="preserve">   Merit    </w:t>
      </w:r>
      <w:r>
        <w:t xml:space="preserve">   Military    </w:t>
      </w:r>
      <w:r>
        <w:t xml:space="preserve">   Mismanagement    </w:t>
      </w:r>
      <w:r>
        <w:t xml:space="preserve">   Privilege    </w:t>
      </w:r>
      <w:r>
        <w:t xml:space="preserve">   Tulloch    </w:t>
      </w:r>
      <w:r>
        <w:t xml:space="preserve">   War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McNeill-Tulloch Report and the Cardwell Army Reforms.</dc:title>
  <dcterms:created xsi:type="dcterms:W3CDTF">2021-10-11T19:16:42Z</dcterms:created>
  <dcterms:modified xsi:type="dcterms:W3CDTF">2021-10-11T19:16:42Z</dcterms:modified>
</cp:coreProperties>
</file>