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MidWest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Wisconsin    </w:t>
      </w:r>
      <w:r>
        <w:t xml:space="preserve">   South Dakota    </w:t>
      </w:r>
      <w:r>
        <w:t xml:space="preserve">   Ohio    </w:t>
      </w:r>
      <w:r>
        <w:t xml:space="preserve">   North Dakota    </w:t>
      </w:r>
      <w:r>
        <w:t xml:space="preserve">   Nebraska    </w:t>
      </w:r>
      <w:r>
        <w:t xml:space="preserve">   Minnesota    </w:t>
      </w:r>
      <w:r>
        <w:t xml:space="preserve">   Missouri    </w:t>
      </w:r>
      <w:r>
        <w:t xml:space="preserve">   Michigan    </w:t>
      </w:r>
      <w:r>
        <w:t xml:space="preserve">   Kansas    </w:t>
      </w:r>
      <w:r>
        <w:t xml:space="preserve">   Iowa    </w:t>
      </w:r>
      <w:r>
        <w:t xml:space="preserve">   Indiana    </w:t>
      </w:r>
      <w:r>
        <w:t xml:space="preserve">   Illinois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MidWest</dc:title>
  <dcterms:created xsi:type="dcterms:W3CDTF">2021-10-11T19:18:23Z</dcterms:created>
  <dcterms:modified xsi:type="dcterms:W3CDTF">2021-10-11T19:18:23Z</dcterms:modified>
</cp:coreProperties>
</file>