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Miller’s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genre of the tale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Alison’s husband?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coming for them to protect themselves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Alison’s lover?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John’s job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Nicholas’s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the tale takes place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odd man out with Alison?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John get to “sail” off in when the flood came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Absolon want from Alison when he comes to her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John break?</w:t>
            </w:r>
          </w:p>
        </w:tc>
      </w:tr>
    </w:tbl>
    <w:p>
      <w:pPr>
        <w:pStyle w:val="WordBankSmall"/>
      </w:pPr>
      <w:r>
        <w:t xml:space="preserve">   John    </w:t>
      </w:r>
      <w:r>
        <w:t xml:space="preserve">   Nicholas    </w:t>
      </w:r>
      <w:r>
        <w:t xml:space="preserve">   Tubs    </w:t>
      </w:r>
      <w:r>
        <w:t xml:space="preserve">   Absolon    </w:t>
      </w:r>
      <w:r>
        <w:t xml:space="preserve">   Millers tale    </w:t>
      </w:r>
      <w:r>
        <w:t xml:space="preserve">   Oxford    </w:t>
      </w:r>
      <w:r>
        <w:t xml:space="preserve">   Astrology    </w:t>
      </w:r>
      <w:r>
        <w:t xml:space="preserve">   Carpentry    </w:t>
      </w:r>
      <w:r>
        <w:t xml:space="preserve">   Flood    </w:t>
      </w:r>
      <w:r>
        <w:t xml:space="preserve">   Kiss    </w:t>
      </w:r>
      <w:r>
        <w:t xml:space="preserve">   Fabliau    </w:t>
      </w:r>
      <w:r>
        <w:t xml:space="preserve">  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Miller’s Tale</dc:title>
  <dcterms:created xsi:type="dcterms:W3CDTF">2021-10-11T19:18:43Z</dcterms:created>
  <dcterms:modified xsi:type="dcterms:W3CDTF">2021-10-11T19:18:43Z</dcterms:modified>
</cp:coreProperties>
</file>