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Misadventures of Maude 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burned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brush and clean a horse with a special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suddenly show that you do not want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 loud, unpleasant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cross by walking or riding across a shallow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area connected with tunnels (rabbits use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animal has been infected with rabies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room where food is kept; pantry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realtives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bounced off a surface and continued moving in a different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giving shelter, helping  or protecting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 similar to a turnip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wanting to give or spend (opposite of generous)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used for healing 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used to push or tap an animal to make them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money is owed but has not been paid on time</w:t>
            </w:r>
          </w:p>
        </w:tc>
      </w:tr>
    </w:tbl>
    <w:p>
      <w:pPr>
        <w:pStyle w:val="WordBankMedium"/>
      </w:pPr>
      <w:r>
        <w:t xml:space="preserve">   kin    </w:t>
      </w:r>
      <w:r>
        <w:t xml:space="preserve">   wily    </w:t>
      </w:r>
      <w:r>
        <w:t xml:space="preserve">   arrears    </w:t>
      </w:r>
      <w:r>
        <w:t xml:space="preserve">   notion    </w:t>
      </w:r>
      <w:r>
        <w:t xml:space="preserve">   rabid    </w:t>
      </w:r>
      <w:r>
        <w:t xml:space="preserve">   balm    </w:t>
      </w:r>
      <w:r>
        <w:t xml:space="preserve">   larder    </w:t>
      </w:r>
      <w:r>
        <w:t xml:space="preserve">   rutabaga    </w:t>
      </w:r>
      <w:r>
        <w:t xml:space="preserve">   balk    </w:t>
      </w:r>
      <w:r>
        <w:t xml:space="preserve">   prod    </w:t>
      </w:r>
      <w:r>
        <w:t xml:space="preserve">   warren    </w:t>
      </w:r>
      <w:r>
        <w:t xml:space="preserve">   ricocheted    </w:t>
      </w:r>
      <w:r>
        <w:t xml:space="preserve">   stingy    </w:t>
      </w:r>
      <w:r>
        <w:t xml:space="preserve">   ford    </w:t>
      </w:r>
      <w:r>
        <w:t xml:space="preserve">   harboring    </w:t>
      </w:r>
      <w:r>
        <w:t xml:space="preserve">   caterwauling    </w:t>
      </w:r>
      <w:r>
        <w:t xml:space="preserve">   singed    </w:t>
      </w:r>
      <w:r>
        <w:t xml:space="preserve">  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Misadventures of Maude March</dc:title>
  <dcterms:created xsi:type="dcterms:W3CDTF">2021-10-11T19:18:07Z</dcterms:created>
  <dcterms:modified xsi:type="dcterms:W3CDTF">2021-10-11T19:18:07Z</dcterms:modified>
</cp:coreProperties>
</file>