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Monarchy: Key Topic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parliament    </w:t>
      </w:r>
      <w:r>
        <w:t xml:space="preserve">   absolute    </w:t>
      </w:r>
      <w:r>
        <w:t xml:space="preserve">   constitutional    </w:t>
      </w:r>
      <w:r>
        <w:t xml:space="preserve">   republican    </w:t>
      </w:r>
      <w:r>
        <w:t xml:space="preserve">   tradition    </w:t>
      </w:r>
      <w:r>
        <w:t xml:space="preserve">   battle    </w:t>
      </w:r>
      <w:r>
        <w:t xml:space="preserve">   victory    </w:t>
      </w:r>
      <w:r>
        <w:t xml:space="preserve">   magna carta    </w:t>
      </w:r>
      <w:r>
        <w:t xml:space="preserve">   divorce    </w:t>
      </w:r>
      <w:r>
        <w:t xml:space="preserve">   consort    </w:t>
      </w:r>
      <w:r>
        <w:t xml:space="preserve">   abdicate    </w:t>
      </w:r>
      <w:r>
        <w:t xml:space="preserve">   lineage    </w:t>
      </w:r>
      <w:r>
        <w:t xml:space="preserve">   sovereign    </w:t>
      </w:r>
      <w:r>
        <w:t xml:space="preserve">   monarchy    </w:t>
      </w:r>
      <w:r>
        <w:t xml:space="preserve">   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Monarchy: Key Topic Words </dc:title>
  <dcterms:created xsi:type="dcterms:W3CDTF">2021-10-11T19:18:37Z</dcterms:created>
  <dcterms:modified xsi:type="dcterms:W3CDTF">2021-10-11T19:18:37Z</dcterms:modified>
</cp:coreProperties>
</file>