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tonicity    </w:t>
      </w:r>
      <w:r>
        <w:t xml:space="preserve">   tetanus    </w:t>
      </w:r>
      <w:r>
        <w:t xml:space="preserve">   tendonitis    </w:t>
      </w:r>
      <w:r>
        <w:t xml:space="preserve">   tendon    </w:t>
      </w:r>
      <w:r>
        <w:t xml:space="preserve">   synergist    </w:t>
      </w:r>
      <w:r>
        <w:t xml:space="preserve">   striated    </w:t>
      </w:r>
      <w:r>
        <w:t xml:space="preserve">   strain    </w:t>
      </w:r>
      <w:r>
        <w:t xml:space="preserve">   sprain    </w:t>
      </w:r>
      <w:r>
        <w:t xml:space="preserve">   smooth muscle    </w:t>
      </w:r>
      <w:r>
        <w:t xml:space="preserve">   skeletal muscle    </w:t>
      </w:r>
      <w:r>
        <w:t xml:space="preserve">   prime mover    </w:t>
      </w:r>
      <w:r>
        <w:t xml:space="preserve">   oxygen debt    </w:t>
      </w:r>
      <w:r>
        <w:t xml:space="preserve">   origin    </w:t>
      </w:r>
      <w:r>
        <w:t xml:space="preserve">   myasthenia gravis    </w:t>
      </w:r>
      <w:r>
        <w:t xml:space="preserve">   muscular dystrophy    </w:t>
      </w:r>
      <w:r>
        <w:t xml:space="preserve">   Lyme disease    </w:t>
      </w:r>
      <w:r>
        <w:t xml:space="preserve">   ligament    </w:t>
      </w:r>
      <w:r>
        <w:t xml:space="preserve">   insertion    </w:t>
      </w:r>
      <w:r>
        <w:t xml:space="preserve">   ganglion cyst    </w:t>
      </w:r>
      <w:r>
        <w:t xml:space="preserve">   fibromyalgia    </w:t>
      </w:r>
      <w:r>
        <w:t xml:space="preserve">   fascia    </w:t>
      </w:r>
      <w:r>
        <w:t xml:space="preserve">   cardiac muscle    </w:t>
      </w:r>
      <w:r>
        <w:t xml:space="preserve">   atrophy    </w:t>
      </w:r>
      <w:r>
        <w:t xml:space="preserve">   aspiration    </w:t>
      </w:r>
      <w:r>
        <w:t xml:space="preserve">   antagonist    </w:t>
      </w:r>
      <w:r>
        <w:t xml:space="preserve">   agonist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Muscular System</dc:title>
  <dcterms:created xsi:type="dcterms:W3CDTF">2021-10-11T19:19:07Z</dcterms:created>
  <dcterms:modified xsi:type="dcterms:W3CDTF">2021-10-11T19:19:07Z</dcterms:modified>
</cp:coreProperties>
</file>